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142" w:tblpYSpec="outside"/>
        <w:tblW w:w="51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101"/>
        <w:gridCol w:w="3291"/>
        <w:gridCol w:w="708"/>
        <w:gridCol w:w="709"/>
      </w:tblGrid>
      <w:tr w:rsidR="004A5A73" w:rsidRPr="00145FCB" w14:paraId="72AC90F4" w14:textId="77777777" w:rsidTr="00E42B7E">
        <w:tc>
          <w:tcPr>
            <w:tcW w:w="5000" w:type="pct"/>
            <w:gridSpan w:val="5"/>
            <w:shd w:val="clear" w:color="auto" w:fill="auto"/>
          </w:tcPr>
          <w:p w14:paraId="3FB84388" w14:textId="77777777" w:rsidR="004A5A73" w:rsidRPr="00145FCB" w:rsidRDefault="004A5A73" w:rsidP="00E42B7E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Ngāti Kahu Social and Health Services Charitable Trust</w:t>
            </w:r>
          </w:p>
          <w:p w14:paraId="1B038FB3" w14:textId="77777777" w:rsidR="004A5A73" w:rsidRPr="00145FCB" w:rsidRDefault="004A5A73" w:rsidP="00E42B7E">
            <w:pPr>
              <w:jc w:val="center"/>
              <w:rPr>
                <w:b/>
                <w:sz w:val="28"/>
                <w:szCs w:val="20"/>
              </w:rPr>
            </w:pPr>
            <w:r w:rsidRPr="00145FCB">
              <w:rPr>
                <w:b/>
                <w:sz w:val="28"/>
                <w:szCs w:val="20"/>
              </w:rPr>
              <w:t>Application for the Board of Trustees Vacancy</w:t>
            </w:r>
          </w:p>
        </w:tc>
      </w:tr>
      <w:tr w:rsidR="004A5A73" w:rsidRPr="00145FCB" w14:paraId="0C1C5276" w14:textId="77777777" w:rsidTr="00E42B7E">
        <w:tc>
          <w:tcPr>
            <w:tcW w:w="1305" w:type="pct"/>
            <w:shd w:val="clear" w:color="auto" w:fill="C1E4F5" w:themeFill="accent1" w:themeFillTint="33"/>
          </w:tcPr>
          <w:p w14:paraId="6141D30E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3695" w:type="pct"/>
            <w:gridSpan w:val="4"/>
          </w:tcPr>
          <w:p w14:paraId="354AA803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0F454B5A" w14:textId="77777777" w:rsidTr="00E42B7E">
        <w:tc>
          <w:tcPr>
            <w:tcW w:w="5000" w:type="pct"/>
            <w:gridSpan w:val="5"/>
            <w:shd w:val="clear" w:color="auto" w:fill="C1E4F5" w:themeFill="accent1" w:themeFillTint="33"/>
          </w:tcPr>
          <w:p w14:paraId="35942467" w14:textId="77777777" w:rsidR="004A5A73" w:rsidRPr="00145FCB" w:rsidRDefault="004A5A73" w:rsidP="00E42B7E">
            <w:pPr>
              <w:rPr>
                <w:b/>
                <w:i/>
                <w:sz w:val="20"/>
                <w:szCs w:val="20"/>
              </w:rPr>
            </w:pPr>
            <w:r w:rsidRPr="00145FCB">
              <w:rPr>
                <w:b/>
                <w:i/>
                <w:sz w:val="20"/>
                <w:szCs w:val="20"/>
              </w:rPr>
              <w:t>Details of the applicant:</w:t>
            </w:r>
          </w:p>
        </w:tc>
      </w:tr>
      <w:tr w:rsidR="004A5A73" w:rsidRPr="00145FCB" w14:paraId="4997AE35" w14:textId="77777777" w:rsidTr="00E42B7E">
        <w:tc>
          <w:tcPr>
            <w:tcW w:w="1305" w:type="pct"/>
            <w:shd w:val="clear" w:color="auto" w:fill="C1E4F5" w:themeFill="accent1" w:themeFillTint="33"/>
          </w:tcPr>
          <w:p w14:paraId="70687D8E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Name of the applicant:</w:t>
            </w:r>
          </w:p>
          <w:p w14:paraId="73A5A3D3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</w:p>
        </w:tc>
        <w:tc>
          <w:tcPr>
            <w:tcW w:w="3695" w:type="pct"/>
            <w:gridSpan w:val="4"/>
            <w:shd w:val="clear" w:color="auto" w:fill="auto"/>
          </w:tcPr>
          <w:p w14:paraId="348ABD94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407B0939" w14:textId="77777777" w:rsidTr="00E42B7E">
        <w:tc>
          <w:tcPr>
            <w:tcW w:w="1305" w:type="pct"/>
            <w:shd w:val="clear" w:color="auto" w:fill="C1E4F5" w:themeFill="accent1" w:themeFillTint="33"/>
          </w:tcPr>
          <w:p w14:paraId="5B03001E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Address:</w:t>
            </w:r>
          </w:p>
          <w:p w14:paraId="1D286913" w14:textId="77777777" w:rsidR="004A5A73" w:rsidRPr="00145FCB" w:rsidRDefault="004A5A73" w:rsidP="00E42B7E">
            <w:pPr>
              <w:rPr>
                <w:i/>
                <w:sz w:val="20"/>
                <w:szCs w:val="20"/>
              </w:rPr>
            </w:pPr>
          </w:p>
          <w:p w14:paraId="3253C024" w14:textId="77777777" w:rsidR="004A5A73" w:rsidRPr="00145FCB" w:rsidRDefault="004A5A73" w:rsidP="00E42B7E">
            <w:pPr>
              <w:rPr>
                <w:i/>
                <w:sz w:val="20"/>
                <w:szCs w:val="20"/>
              </w:rPr>
            </w:pPr>
          </w:p>
          <w:p w14:paraId="51FEEE6F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Postal Code:</w:t>
            </w:r>
          </w:p>
        </w:tc>
        <w:tc>
          <w:tcPr>
            <w:tcW w:w="3695" w:type="pct"/>
            <w:gridSpan w:val="4"/>
            <w:shd w:val="clear" w:color="auto" w:fill="auto"/>
          </w:tcPr>
          <w:p w14:paraId="3C0DEB7F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  <w:p w14:paraId="7D103270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  <w:p w14:paraId="716BE194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  <w:p w14:paraId="52B9E460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4C127433" w14:textId="77777777" w:rsidTr="00E42B7E">
        <w:tc>
          <w:tcPr>
            <w:tcW w:w="1305" w:type="pct"/>
            <w:shd w:val="clear" w:color="auto" w:fill="C1E4F5" w:themeFill="accent1" w:themeFillTint="33"/>
          </w:tcPr>
          <w:p w14:paraId="4B1D9B16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695" w:type="pct"/>
            <w:gridSpan w:val="4"/>
          </w:tcPr>
          <w:p w14:paraId="49D36A7E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</w:p>
          <w:p w14:paraId="4EA932E6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i/>
                <w:sz w:val="18"/>
                <w:szCs w:val="20"/>
              </w:rPr>
              <w:t xml:space="preserve">(Preferably </w:t>
            </w:r>
            <w:r>
              <w:rPr>
                <w:i/>
                <w:sz w:val="18"/>
                <w:szCs w:val="20"/>
              </w:rPr>
              <w:t xml:space="preserve">a </w:t>
            </w:r>
            <w:r w:rsidRPr="00145FCB">
              <w:rPr>
                <w:i/>
                <w:sz w:val="18"/>
                <w:szCs w:val="20"/>
              </w:rPr>
              <w:t xml:space="preserve">personal </w:t>
            </w:r>
            <w:r>
              <w:rPr>
                <w:i/>
                <w:sz w:val="18"/>
                <w:szCs w:val="20"/>
              </w:rPr>
              <w:t xml:space="preserve">email </w:t>
            </w:r>
            <w:r w:rsidRPr="00145FCB">
              <w:rPr>
                <w:i/>
                <w:sz w:val="18"/>
                <w:szCs w:val="20"/>
              </w:rPr>
              <w:t>and non-work associated)</w:t>
            </w:r>
            <w:r w:rsidRPr="00145FCB">
              <w:rPr>
                <w:b/>
                <w:sz w:val="18"/>
                <w:szCs w:val="20"/>
              </w:rPr>
              <w:tab/>
            </w:r>
            <w:r w:rsidRPr="00145FCB">
              <w:rPr>
                <w:b/>
                <w:sz w:val="20"/>
                <w:szCs w:val="20"/>
              </w:rPr>
              <w:tab/>
            </w:r>
            <w:r w:rsidRPr="00145FCB">
              <w:rPr>
                <w:b/>
                <w:sz w:val="20"/>
                <w:szCs w:val="20"/>
              </w:rPr>
              <w:tab/>
            </w:r>
          </w:p>
        </w:tc>
      </w:tr>
      <w:tr w:rsidR="004A5A73" w:rsidRPr="00145FCB" w14:paraId="7691792E" w14:textId="77777777" w:rsidTr="00E42B7E">
        <w:tc>
          <w:tcPr>
            <w:tcW w:w="1305" w:type="pct"/>
            <w:shd w:val="clear" w:color="auto" w:fill="C1E4F5" w:themeFill="accent1" w:themeFillTint="33"/>
          </w:tcPr>
          <w:p w14:paraId="7B00AFC6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Iwi/Hapū Affiliation(s):</w:t>
            </w:r>
          </w:p>
        </w:tc>
        <w:tc>
          <w:tcPr>
            <w:tcW w:w="3695" w:type="pct"/>
            <w:gridSpan w:val="4"/>
            <w:shd w:val="clear" w:color="auto" w:fill="auto"/>
          </w:tcPr>
          <w:p w14:paraId="64644AAB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10E0667D" w14:textId="77777777" w:rsidTr="00E42B7E">
        <w:tc>
          <w:tcPr>
            <w:tcW w:w="1305" w:type="pct"/>
            <w:shd w:val="clear" w:color="auto" w:fill="C1E4F5" w:themeFill="accent1" w:themeFillTint="33"/>
          </w:tcPr>
          <w:p w14:paraId="45E2CB9A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Home Telephone:</w:t>
            </w:r>
          </w:p>
        </w:tc>
        <w:tc>
          <w:tcPr>
            <w:tcW w:w="3695" w:type="pct"/>
            <w:gridSpan w:val="4"/>
            <w:shd w:val="clear" w:color="auto" w:fill="auto"/>
          </w:tcPr>
          <w:p w14:paraId="28A9B062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2B279F82" w14:textId="77777777" w:rsidTr="00E42B7E">
        <w:tc>
          <w:tcPr>
            <w:tcW w:w="1305" w:type="pct"/>
            <w:shd w:val="clear" w:color="auto" w:fill="C1E4F5" w:themeFill="accent1" w:themeFillTint="33"/>
          </w:tcPr>
          <w:p w14:paraId="0BC87672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Mobile Number:</w:t>
            </w:r>
          </w:p>
        </w:tc>
        <w:tc>
          <w:tcPr>
            <w:tcW w:w="3695" w:type="pct"/>
            <w:gridSpan w:val="4"/>
            <w:shd w:val="clear" w:color="auto" w:fill="auto"/>
          </w:tcPr>
          <w:p w14:paraId="2474AD43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</w:p>
        </w:tc>
      </w:tr>
      <w:tr w:rsidR="004A5A73" w:rsidRPr="00145FCB" w14:paraId="349DCD34" w14:textId="77777777" w:rsidTr="00E42B7E">
        <w:tc>
          <w:tcPr>
            <w:tcW w:w="2445" w:type="pct"/>
            <w:gridSpan w:val="2"/>
            <w:shd w:val="clear" w:color="auto" w:fill="C1E4F5" w:themeFill="accent1" w:themeFillTint="33"/>
          </w:tcPr>
          <w:p w14:paraId="2A1F1299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Name of family member using </w:t>
            </w:r>
            <w:r>
              <w:rPr>
                <w:b/>
                <w:sz w:val="20"/>
                <w:szCs w:val="20"/>
              </w:rPr>
              <w:t>Ngāti Kahu Social and Health</w:t>
            </w:r>
            <w:r w:rsidRPr="00145FCB">
              <w:rPr>
                <w:b/>
                <w:sz w:val="20"/>
                <w:szCs w:val="20"/>
              </w:rPr>
              <w:t xml:space="preserve"> services, if applicable:</w:t>
            </w:r>
          </w:p>
        </w:tc>
        <w:tc>
          <w:tcPr>
            <w:tcW w:w="2555" w:type="pct"/>
            <w:gridSpan w:val="3"/>
            <w:shd w:val="clear" w:color="auto" w:fill="C1E4F5" w:themeFill="accent1" w:themeFillTint="33"/>
          </w:tcPr>
          <w:p w14:paraId="05193F4B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Relationship to family member using</w:t>
            </w:r>
            <w:r>
              <w:rPr>
                <w:b/>
                <w:sz w:val="20"/>
                <w:szCs w:val="20"/>
              </w:rPr>
              <w:t xml:space="preserve"> Ngāti Kahu Social and Health</w:t>
            </w:r>
            <w:r w:rsidRPr="00145FCB">
              <w:rPr>
                <w:b/>
                <w:sz w:val="20"/>
                <w:szCs w:val="20"/>
              </w:rPr>
              <w:t xml:space="preserve"> services, if applicable:</w:t>
            </w:r>
          </w:p>
        </w:tc>
      </w:tr>
      <w:tr w:rsidR="004A5A73" w:rsidRPr="00145FCB" w14:paraId="005466A2" w14:textId="77777777" w:rsidTr="00E42B7E">
        <w:tc>
          <w:tcPr>
            <w:tcW w:w="2445" w:type="pct"/>
            <w:gridSpan w:val="2"/>
            <w:shd w:val="clear" w:color="auto" w:fill="auto"/>
          </w:tcPr>
          <w:p w14:paraId="24D61D22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</w:p>
          <w:p w14:paraId="452861A4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5" w:type="pct"/>
            <w:gridSpan w:val="3"/>
            <w:shd w:val="clear" w:color="auto" w:fill="auto"/>
          </w:tcPr>
          <w:p w14:paraId="3936A493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5A64ECA8" w14:textId="77777777" w:rsidTr="00E42B7E">
        <w:tc>
          <w:tcPr>
            <w:tcW w:w="2445" w:type="pct"/>
            <w:gridSpan w:val="2"/>
            <w:shd w:val="clear" w:color="auto" w:fill="C1E4F5" w:themeFill="accent1" w:themeFillTint="33"/>
          </w:tcPr>
          <w:p w14:paraId="40F2166A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Name/s of family member/s working at </w:t>
            </w:r>
            <w:r>
              <w:rPr>
                <w:b/>
                <w:sz w:val="20"/>
                <w:szCs w:val="20"/>
              </w:rPr>
              <w:t xml:space="preserve">  Ngāti Kahu Social and Health</w:t>
            </w:r>
            <w:r w:rsidRPr="00145FCB">
              <w:rPr>
                <w:b/>
                <w:sz w:val="20"/>
                <w:szCs w:val="20"/>
              </w:rPr>
              <w:t xml:space="preserve"> services, if applicable:</w:t>
            </w:r>
          </w:p>
        </w:tc>
        <w:tc>
          <w:tcPr>
            <w:tcW w:w="2555" w:type="pct"/>
            <w:gridSpan w:val="3"/>
            <w:shd w:val="clear" w:color="auto" w:fill="C1E4F5" w:themeFill="accent1" w:themeFillTint="33"/>
          </w:tcPr>
          <w:p w14:paraId="2252B7E1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Relationship to family member/s working at</w:t>
            </w:r>
            <w:r>
              <w:rPr>
                <w:b/>
                <w:sz w:val="20"/>
                <w:szCs w:val="20"/>
              </w:rPr>
              <w:t xml:space="preserve"> Ngāti Kahu Social and Health</w:t>
            </w:r>
            <w:r w:rsidRPr="00145FCB">
              <w:rPr>
                <w:b/>
                <w:sz w:val="20"/>
                <w:szCs w:val="20"/>
              </w:rPr>
              <w:t xml:space="preserve"> services if applicable:</w:t>
            </w:r>
          </w:p>
        </w:tc>
      </w:tr>
      <w:tr w:rsidR="004A5A73" w:rsidRPr="00145FCB" w14:paraId="49BF9C34" w14:textId="77777777" w:rsidTr="00E42B7E">
        <w:tc>
          <w:tcPr>
            <w:tcW w:w="2445" w:type="pct"/>
            <w:gridSpan w:val="2"/>
            <w:shd w:val="clear" w:color="auto" w:fill="auto"/>
          </w:tcPr>
          <w:p w14:paraId="6CD7D287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</w:p>
          <w:p w14:paraId="2EB47BA8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</w:p>
        </w:tc>
        <w:tc>
          <w:tcPr>
            <w:tcW w:w="2555" w:type="pct"/>
            <w:gridSpan w:val="3"/>
            <w:shd w:val="clear" w:color="auto" w:fill="auto"/>
          </w:tcPr>
          <w:p w14:paraId="5CF8A430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0FA6F7AD" w14:textId="77777777" w:rsidTr="00E42B7E">
        <w:trPr>
          <w:trHeight w:val="316"/>
        </w:trPr>
        <w:tc>
          <w:tcPr>
            <w:tcW w:w="4615" w:type="pct"/>
            <w:gridSpan w:val="4"/>
            <w:shd w:val="clear" w:color="auto" w:fill="C1E4F5" w:themeFill="accent1" w:themeFillTint="33"/>
          </w:tcPr>
          <w:p w14:paraId="56D85DC4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Please rate your proficiency on the scale of 1 – 5 in </w:t>
            </w:r>
            <w:proofErr w:type="spellStart"/>
            <w:r w:rsidRPr="00145FCB">
              <w:rPr>
                <w:b/>
                <w:sz w:val="20"/>
                <w:szCs w:val="20"/>
              </w:rPr>
              <w:t>te</w:t>
            </w:r>
            <w:proofErr w:type="spellEnd"/>
            <w:r w:rsidRPr="00145F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5FCB">
              <w:rPr>
                <w:b/>
                <w:sz w:val="20"/>
                <w:szCs w:val="20"/>
              </w:rPr>
              <w:t>reo</w:t>
            </w:r>
            <w:proofErr w:type="spellEnd"/>
            <w:r w:rsidRPr="00145FCB">
              <w:rPr>
                <w:b/>
                <w:sz w:val="20"/>
                <w:szCs w:val="20"/>
              </w:rPr>
              <w:t xml:space="preserve"> Māori, with 5 being very proficient and 1 being not proficient. </w:t>
            </w:r>
            <w:r w:rsidRPr="00145FCB">
              <w:rPr>
                <w:i/>
                <w:sz w:val="18"/>
                <w:szCs w:val="20"/>
              </w:rPr>
              <w:t>(Record your score in the box to the right)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111A" w14:textId="77777777" w:rsidR="004A5A73" w:rsidRPr="00145FCB" w:rsidRDefault="004A5A73" w:rsidP="00E42B7E">
            <w:pPr>
              <w:rPr>
                <w:sz w:val="20"/>
                <w:szCs w:val="20"/>
              </w:rPr>
            </w:pPr>
          </w:p>
        </w:tc>
      </w:tr>
      <w:tr w:rsidR="004A5A73" w:rsidRPr="00145FCB" w14:paraId="05CC7563" w14:textId="77777777" w:rsidTr="00E42B7E">
        <w:tc>
          <w:tcPr>
            <w:tcW w:w="4231" w:type="pct"/>
            <w:gridSpan w:val="3"/>
            <w:shd w:val="clear" w:color="auto" w:fill="C1E4F5" w:themeFill="accent1" w:themeFillTint="33"/>
          </w:tcPr>
          <w:p w14:paraId="13786A89" w14:textId="77777777" w:rsidR="004A5A73" w:rsidRPr="00145FCB" w:rsidRDefault="004A5A73" w:rsidP="00E42B7E">
            <w:pPr>
              <w:rPr>
                <w:i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Are you able to attend Board meetings on the </w:t>
            </w:r>
            <w:r>
              <w:rPr>
                <w:b/>
                <w:sz w:val="20"/>
                <w:szCs w:val="20"/>
              </w:rPr>
              <w:t>fourth Wednesday</w:t>
            </w:r>
            <w:r w:rsidRPr="00145FCB">
              <w:rPr>
                <w:b/>
                <w:sz w:val="20"/>
                <w:szCs w:val="20"/>
              </w:rPr>
              <w:t xml:space="preserve"> of every month from </w:t>
            </w:r>
            <w:r>
              <w:rPr>
                <w:b/>
                <w:sz w:val="20"/>
                <w:szCs w:val="20"/>
              </w:rPr>
              <w:t>3</w:t>
            </w:r>
            <w:r w:rsidRPr="00145FCB">
              <w:rPr>
                <w:b/>
                <w:sz w:val="20"/>
                <w:szCs w:val="20"/>
              </w:rPr>
              <w:t>.00</w:t>
            </w:r>
            <w:r>
              <w:rPr>
                <w:b/>
                <w:sz w:val="20"/>
                <w:szCs w:val="20"/>
              </w:rPr>
              <w:t>pm – 6.00</w:t>
            </w:r>
            <w:r w:rsidRPr="00145FCB">
              <w:rPr>
                <w:b/>
                <w:sz w:val="20"/>
                <w:szCs w:val="20"/>
              </w:rPr>
              <w:t xml:space="preserve">pm and a </w:t>
            </w:r>
            <w:r>
              <w:rPr>
                <w:b/>
                <w:sz w:val="20"/>
                <w:szCs w:val="20"/>
              </w:rPr>
              <w:t xml:space="preserve">possible sub-committee </w:t>
            </w:r>
            <w:r w:rsidRPr="00145FCB">
              <w:rPr>
                <w:b/>
                <w:sz w:val="20"/>
                <w:szCs w:val="20"/>
              </w:rPr>
              <w:t>meeting once a month</w:t>
            </w:r>
            <w:r>
              <w:rPr>
                <w:b/>
                <w:sz w:val="20"/>
                <w:szCs w:val="20"/>
              </w:rPr>
              <w:t xml:space="preserve"> held a </w:t>
            </w:r>
            <w:r w:rsidRPr="00145FCB">
              <w:rPr>
                <w:b/>
                <w:sz w:val="20"/>
                <w:szCs w:val="20"/>
              </w:rPr>
              <w:t>week prior to the Board meeting?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D9BD693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7FD9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10EC679C" w14:textId="77777777" w:rsidTr="00E42B7E">
        <w:tc>
          <w:tcPr>
            <w:tcW w:w="4231" w:type="pct"/>
            <w:gridSpan w:val="3"/>
            <w:shd w:val="clear" w:color="auto" w:fill="C1E4F5" w:themeFill="accent1" w:themeFillTint="33"/>
          </w:tcPr>
          <w:p w14:paraId="0FC00A5E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Are you able to tra</w:t>
            </w:r>
            <w:r>
              <w:rPr>
                <w:b/>
                <w:sz w:val="20"/>
                <w:szCs w:val="20"/>
              </w:rPr>
              <w:t xml:space="preserve">vel </w:t>
            </w:r>
            <w:r w:rsidRPr="00145FCB">
              <w:rPr>
                <w:b/>
                <w:sz w:val="20"/>
                <w:szCs w:val="20"/>
              </w:rPr>
              <w:t xml:space="preserve">as Board meetings are in </w:t>
            </w:r>
            <w:r>
              <w:rPr>
                <w:b/>
                <w:sz w:val="20"/>
                <w:szCs w:val="20"/>
              </w:rPr>
              <w:t>Kaitaia</w:t>
            </w:r>
            <w:r w:rsidRPr="00145FCB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When not available online via zoom or MS team.</w:t>
            </w:r>
          </w:p>
        </w:tc>
        <w:tc>
          <w:tcPr>
            <w:tcW w:w="384" w:type="pct"/>
            <w:shd w:val="clear" w:color="auto" w:fill="auto"/>
          </w:tcPr>
          <w:p w14:paraId="555A82DA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C2B6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6E5A3AC0" w14:textId="77777777" w:rsidTr="00E42B7E">
        <w:tc>
          <w:tcPr>
            <w:tcW w:w="4231" w:type="pct"/>
            <w:gridSpan w:val="3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584F7495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Do you have access to the internet and a PC or laptop as all Board documents are electronic?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58B5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1D20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4E9CEB25" w14:textId="77777777" w:rsidTr="00E42B7E">
        <w:tc>
          <w:tcPr>
            <w:tcW w:w="42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</w:tcPr>
          <w:p w14:paraId="168CC7B2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Do you have previous experience in a Governance role? 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B987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3CEB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114E6C9F" w14:textId="77777777" w:rsidTr="00E42B7E">
        <w:tc>
          <w:tcPr>
            <w:tcW w:w="4231" w:type="pct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</w:tcPr>
          <w:p w14:paraId="74F5DA4E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Have you had prior sector experience?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16C4E9CF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6D43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29AC16C8" w14:textId="77777777" w:rsidTr="00E42B7E">
        <w:tc>
          <w:tcPr>
            <w:tcW w:w="4231" w:type="pct"/>
            <w:gridSpan w:val="3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8A9DBF8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lastRenderedPageBreak/>
              <w:t>Have you had prior Māori Trust experience?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</w:tcPr>
          <w:p w14:paraId="77686227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0AF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22BF149C" w14:textId="77777777" w:rsidTr="00E42B7E">
        <w:tc>
          <w:tcPr>
            <w:tcW w:w="42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</w:tcPr>
          <w:p w14:paraId="49F2BE36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Have you had previous Government agency experience?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8095E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1645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1F03BEB7" w14:textId="77777777" w:rsidTr="00E42B7E">
        <w:tc>
          <w:tcPr>
            <w:tcW w:w="42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</w:tcPr>
          <w:p w14:paraId="178664DA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proofErr w:type="gramStart"/>
            <w:r w:rsidRPr="00145FCB">
              <w:rPr>
                <w:b/>
                <w:sz w:val="20"/>
                <w:szCs w:val="20"/>
              </w:rPr>
              <w:t>Do</w:t>
            </w:r>
            <w:proofErr w:type="gramEnd"/>
            <w:r w:rsidRPr="00145FCB">
              <w:rPr>
                <w:b/>
                <w:sz w:val="20"/>
                <w:szCs w:val="20"/>
              </w:rPr>
              <w:t xml:space="preserve"> you have lived experience? 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7B58F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ED2E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590B90EC" w14:textId="77777777" w:rsidTr="00E42B7E">
        <w:tc>
          <w:tcPr>
            <w:tcW w:w="42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</w:tcPr>
          <w:p w14:paraId="6DB828C3" w14:textId="77777777" w:rsidR="004A5A73" w:rsidRPr="00145FCB" w:rsidRDefault="004A5A73" w:rsidP="00E42B7E">
            <w:pPr>
              <w:rPr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Do you require accessibility support to participate in this role, e.g. NZSL, adaptive technology, wheelchair access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0C4D3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BE2D" w14:textId="77777777" w:rsidR="004A5A73" w:rsidRPr="00145FCB" w:rsidRDefault="004A5A73" w:rsidP="00E42B7E">
            <w:pPr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No</w:t>
            </w:r>
          </w:p>
        </w:tc>
      </w:tr>
      <w:tr w:rsidR="004A5A73" w:rsidRPr="00145FCB" w14:paraId="2196343F" w14:textId="77777777" w:rsidTr="00E42B7E">
        <w:trPr>
          <w:trHeight w:val="178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2BC3A000" w14:textId="77777777" w:rsidR="004A5A73" w:rsidRDefault="004A5A73" w:rsidP="00E42B7E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0ADDF9EB" w14:textId="77777777" w:rsidR="004A5A73" w:rsidRDefault="004A5A73" w:rsidP="00E42B7E">
            <w:pPr>
              <w:spacing w:line="360" w:lineRule="auto"/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Please send your CV and a covering letter outlining your interest in the position on the Board of Trustees for </w:t>
            </w:r>
            <w:r>
              <w:rPr>
                <w:b/>
                <w:sz w:val="20"/>
                <w:szCs w:val="20"/>
              </w:rPr>
              <w:t>Ngāti Kahu Social and Health</w:t>
            </w:r>
            <w:r w:rsidRPr="00145F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</w:t>
            </w:r>
            <w:r w:rsidRPr="00145FCB">
              <w:rPr>
                <w:b/>
                <w:sz w:val="20"/>
                <w:szCs w:val="20"/>
              </w:rPr>
              <w:t>ervices to</w:t>
            </w:r>
            <w:r>
              <w:rPr>
                <w:b/>
                <w:sz w:val="20"/>
                <w:szCs w:val="20"/>
              </w:rPr>
              <w:t>:</w:t>
            </w:r>
          </w:p>
          <w:p w14:paraId="00C95EA7" w14:textId="77777777" w:rsidR="004A5A73" w:rsidRDefault="004A5A73" w:rsidP="00E42B7E">
            <w:pPr>
              <w:spacing w:line="360" w:lineRule="auto"/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 xml:space="preserve"> Board</w:t>
            </w:r>
            <w:r>
              <w:rPr>
                <w:b/>
                <w:sz w:val="20"/>
                <w:szCs w:val="20"/>
              </w:rPr>
              <w:t xml:space="preserve"> Chairperson</w:t>
            </w:r>
            <w:r w:rsidRPr="005961AE">
              <w:rPr>
                <w:b/>
                <w:sz w:val="20"/>
                <w:szCs w:val="20"/>
              </w:rPr>
              <w:t xml:space="preserve">: </w:t>
            </w:r>
            <w:hyperlink r:id="rId4" w:history="1">
              <w:r w:rsidRPr="005961AE">
                <w:rPr>
                  <w:rStyle w:val="Hyperlink"/>
                  <w:b/>
                </w:rPr>
                <w:t>chairperson</w:t>
              </w:r>
              <w:r w:rsidRPr="005961AE">
                <w:rPr>
                  <w:rStyle w:val="Hyperlink"/>
                  <w:b/>
                  <w:sz w:val="20"/>
                  <w:szCs w:val="20"/>
                </w:rPr>
                <w:t>@ngatikahu.org.nz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 w:rsidRPr="00145FCB">
              <w:rPr>
                <w:b/>
                <w:sz w:val="20"/>
                <w:szCs w:val="20"/>
              </w:rPr>
              <w:t xml:space="preserve">or to </w:t>
            </w:r>
            <w:r w:rsidRPr="000A4A53">
              <w:rPr>
                <w:b/>
                <w:sz w:val="20"/>
                <w:szCs w:val="20"/>
              </w:rPr>
              <w:t>PO Box</w:t>
            </w:r>
            <w:r>
              <w:rPr>
                <w:b/>
                <w:sz w:val="20"/>
                <w:szCs w:val="20"/>
              </w:rPr>
              <w:t xml:space="preserve"> 693, Kaitaia, 0441. </w:t>
            </w:r>
            <w:r w:rsidRPr="00145FCB">
              <w:rPr>
                <w:b/>
                <w:sz w:val="20"/>
                <w:szCs w:val="20"/>
              </w:rPr>
              <w:t xml:space="preserve"> </w:t>
            </w:r>
          </w:p>
          <w:p w14:paraId="4840DB93" w14:textId="77777777" w:rsidR="004A5A73" w:rsidRPr="00145FCB" w:rsidRDefault="004A5A73" w:rsidP="00E42B7E">
            <w:pPr>
              <w:spacing w:line="360" w:lineRule="auto"/>
              <w:rPr>
                <w:b/>
                <w:sz w:val="20"/>
                <w:szCs w:val="20"/>
              </w:rPr>
            </w:pPr>
            <w:r w:rsidRPr="00145FCB">
              <w:rPr>
                <w:b/>
                <w:sz w:val="20"/>
                <w:szCs w:val="20"/>
              </w:rPr>
              <w:t>marked “Confidential – to be opened by addressee only”.</w:t>
            </w:r>
          </w:p>
          <w:p w14:paraId="7B346500" w14:textId="77777777" w:rsidR="004A5A73" w:rsidRPr="00145FCB" w:rsidRDefault="004A5A73" w:rsidP="00E42B7E">
            <w:pPr>
              <w:rPr>
                <w:b/>
                <w:i/>
                <w:sz w:val="20"/>
                <w:szCs w:val="20"/>
              </w:rPr>
            </w:pPr>
          </w:p>
          <w:p w14:paraId="2413AB0F" w14:textId="18F7F482" w:rsidR="004A5A73" w:rsidRPr="00145FCB" w:rsidRDefault="004A5A73" w:rsidP="00E42B7E">
            <w:pPr>
              <w:jc w:val="center"/>
              <w:rPr>
                <w:b/>
                <w:i/>
                <w:sz w:val="20"/>
                <w:szCs w:val="20"/>
              </w:rPr>
            </w:pPr>
            <w:r w:rsidRPr="00145FCB">
              <w:rPr>
                <w:b/>
                <w:i/>
                <w:sz w:val="20"/>
                <w:szCs w:val="20"/>
              </w:rPr>
              <w:t>Applications close 4pm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145FCB">
              <w:rPr>
                <w:b/>
                <w:i/>
                <w:sz w:val="20"/>
                <w:szCs w:val="20"/>
              </w:rPr>
              <w:t xml:space="preserve"> </w:t>
            </w:r>
            <w:r w:rsidR="000A7E8A">
              <w:rPr>
                <w:b/>
                <w:i/>
                <w:sz w:val="20"/>
                <w:szCs w:val="20"/>
              </w:rPr>
              <w:t>Friday 13</w:t>
            </w:r>
            <w:r w:rsidR="000A7E8A" w:rsidRPr="000A7E8A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="000A7E8A">
              <w:rPr>
                <w:b/>
                <w:i/>
                <w:sz w:val="20"/>
                <w:szCs w:val="20"/>
              </w:rPr>
              <w:t xml:space="preserve"> January 2025</w:t>
            </w:r>
          </w:p>
        </w:tc>
      </w:tr>
    </w:tbl>
    <w:p w14:paraId="1F271660" w14:textId="77777777" w:rsidR="008C4787" w:rsidRDefault="008C4787"/>
    <w:sectPr w:rsidR="008C4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D"/>
    <w:rsid w:val="000A7E8A"/>
    <w:rsid w:val="004A5A73"/>
    <w:rsid w:val="006945A6"/>
    <w:rsid w:val="007C42AC"/>
    <w:rsid w:val="008C4787"/>
    <w:rsid w:val="009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A14B"/>
  <w15:chartTrackingRefBased/>
  <w15:docId w15:val="{65BA1BCB-9F2C-4575-97F9-63CD8D7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5A73"/>
    <w:pPr>
      <w:widowControl w:val="0"/>
      <w:autoSpaceDE w:val="0"/>
      <w:autoSpaceDN w:val="0"/>
      <w:spacing w:before="120" w:after="120" w:line="240" w:lineRule="auto"/>
      <w:jc w:val="both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7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5A73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4A5A73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rperson@ngatikahu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Mahue  Greaves</dc:creator>
  <cp:keywords/>
  <dc:description/>
  <cp:lastModifiedBy>Mahue  Greaves</cp:lastModifiedBy>
  <cp:revision>2</cp:revision>
  <dcterms:created xsi:type="dcterms:W3CDTF">2024-12-18T20:12:00Z</dcterms:created>
  <dcterms:modified xsi:type="dcterms:W3CDTF">2024-12-18T20:12:00Z</dcterms:modified>
</cp:coreProperties>
</file>